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1579" w14:textId="77777777" w:rsidR="00695A22" w:rsidRDefault="00695A22" w:rsidP="00695A22">
      <w:pPr>
        <w:spacing w:after="0" w:line="240" w:lineRule="auto"/>
        <w:rPr>
          <w:b/>
          <w:i/>
        </w:rPr>
      </w:pPr>
    </w:p>
    <w:p w14:paraId="18C7E4F3" w14:textId="34D930F4" w:rsidR="00C938D5" w:rsidRPr="007E0B46" w:rsidRDefault="00C938D5" w:rsidP="00442EB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6024970" w14:textId="6C12655F" w:rsidR="00442EBB" w:rsidRPr="0026515D" w:rsidRDefault="00442EBB" w:rsidP="00442EBB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26515D">
        <w:rPr>
          <w:rFonts w:ascii="Times New Roman" w:hAnsi="Times New Roman" w:cs="Times New Roman"/>
          <w:b/>
          <w:iCs/>
          <w:sz w:val="32"/>
          <w:szCs w:val="32"/>
        </w:rPr>
        <w:t>City Council Executive Session</w:t>
      </w:r>
    </w:p>
    <w:p w14:paraId="50C8390F" w14:textId="0D7434F7" w:rsidR="00442EBB" w:rsidRPr="00442EBB" w:rsidRDefault="000E0ABD" w:rsidP="00442EBB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Wednesday</w:t>
      </w:r>
      <w:r w:rsidR="00442EBB" w:rsidRPr="00442EB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25F67">
        <w:rPr>
          <w:rFonts w:ascii="Times New Roman" w:hAnsi="Times New Roman" w:cs="Times New Roman"/>
          <w:bCs/>
          <w:iCs/>
          <w:sz w:val="24"/>
          <w:szCs w:val="24"/>
        </w:rPr>
        <w:t xml:space="preserve">May </w:t>
      </w:r>
      <w:r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442EBB" w:rsidRPr="00442EBB">
        <w:rPr>
          <w:rFonts w:ascii="Times New Roman" w:hAnsi="Times New Roman" w:cs="Times New Roman"/>
          <w:bCs/>
          <w:iCs/>
          <w:sz w:val="24"/>
          <w:szCs w:val="24"/>
        </w:rPr>
        <w:t>, 202</w:t>
      </w:r>
      <w:r w:rsidR="00237C13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442EBB" w:rsidRPr="00442EB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865C4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442EBB" w:rsidRPr="00442EBB">
        <w:rPr>
          <w:rFonts w:ascii="Times New Roman" w:hAnsi="Times New Roman" w:cs="Times New Roman"/>
          <w:bCs/>
          <w:iCs/>
          <w:sz w:val="24"/>
          <w:szCs w:val="24"/>
        </w:rPr>
        <w:t>PM</w:t>
      </w:r>
    </w:p>
    <w:p w14:paraId="2C41D987" w14:textId="77777777" w:rsidR="00442EBB" w:rsidRPr="00442EBB" w:rsidRDefault="00442EBB" w:rsidP="00442EBB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42EBB">
        <w:rPr>
          <w:rFonts w:ascii="Times New Roman" w:hAnsi="Times New Roman" w:cs="Times New Roman"/>
          <w:bCs/>
          <w:iCs/>
          <w:sz w:val="24"/>
          <w:szCs w:val="24"/>
        </w:rPr>
        <w:t>111 E. Maple Ave., Independence, MO 64050</w:t>
      </w:r>
    </w:p>
    <w:p w14:paraId="7542EB27" w14:textId="77777777" w:rsidR="00442EBB" w:rsidRPr="00442EBB" w:rsidRDefault="00442EBB" w:rsidP="00442EBB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42EBB">
        <w:rPr>
          <w:rFonts w:ascii="Times New Roman" w:hAnsi="Times New Roman" w:cs="Times New Roman"/>
          <w:b/>
          <w:iCs/>
          <w:sz w:val="24"/>
          <w:szCs w:val="24"/>
          <w:u w:val="single"/>
        </w:rPr>
        <w:t>City Hall – Conference Room A-Third Floor</w:t>
      </w:r>
    </w:p>
    <w:p w14:paraId="23443294" w14:textId="77777777" w:rsidR="00442EBB" w:rsidRDefault="00442EBB" w:rsidP="00442EB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278324C" w14:textId="77777777" w:rsidR="00442EBB" w:rsidRPr="00442EBB" w:rsidRDefault="00442EBB" w:rsidP="00442EB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30515F0" w14:textId="44861DBA" w:rsidR="00DA13B3" w:rsidRPr="00442EBB" w:rsidRDefault="00DA13B3" w:rsidP="00905605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A13B3">
        <w:rPr>
          <w:rFonts w:ascii="Times New Roman" w:hAnsi="Times New Roman" w:cs="Times New Roman"/>
          <w:bCs/>
          <w:iCs/>
          <w:sz w:val="28"/>
          <w:szCs w:val="28"/>
        </w:rPr>
        <w:t>The City Council is expected to convene in an Executive Session at 5PM, on</w:t>
      </w:r>
      <w:r w:rsidR="005D5338">
        <w:rPr>
          <w:rFonts w:ascii="Times New Roman" w:hAnsi="Times New Roman" w:cs="Times New Roman"/>
          <w:bCs/>
          <w:iCs/>
          <w:sz w:val="28"/>
          <w:szCs w:val="28"/>
        </w:rPr>
        <w:t xml:space="preserve"> Wednesday</w:t>
      </w:r>
      <w:r w:rsidR="00F25F67">
        <w:rPr>
          <w:rFonts w:ascii="Times New Roman" w:hAnsi="Times New Roman" w:cs="Times New Roman"/>
          <w:bCs/>
          <w:iCs/>
          <w:sz w:val="28"/>
          <w:szCs w:val="28"/>
        </w:rPr>
        <w:t xml:space="preserve">, May </w:t>
      </w:r>
      <w:r w:rsidR="005D5338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DA13B3">
        <w:rPr>
          <w:rFonts w:ascii="Times New Roman" w:hAnsi="Times New Roman" w:cs="Times New Roman"/>
          <w:bCs/>
          <w:iCs/>
          <w:sz w:val="28"/>
          <w:szCs w:val="28"/>
        </w:rPr>
        <w:t>, 202</w:t>
      </w:r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DA13B3">
        <w:rPr>
          <w:rFonts w:ascii="Times New Roman" w:hAnsi="Times New Roman" w:cs="Times New Roman"/>
          <w:bCs/>
          <w:iCs/>
          <w:sz w:val="28"/>
          <w:szCs w:val="28"/>
        </w:rPr>
        <w:t xml:space="preserve">, at Independence City Hall in Conference Room A (Third Floor), </w:t>
      </w:r>
      <w:r w:rsidR="000E0ABD" w:rsidRPr="000E0ABD">
        <w:rPr>
          <w:rFonts w:ascii="Times New Roman" w:hAnsi="Times New Roman" w:cs="Times New Roman"/>
          <w:bCs/>
          <w:iCs/>
          <w:sz w:val="28"/>
          <w:szCs w:val="28"/>
        </w:rPr>
        <w:t>under Sec. 610.021(1) for Legal Actions and (9) Labor Negotiations</w:t>
      </w:r>
      <w:r w:rsidR="000E0AB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sectPr w:rsidR="00DA13B3" w:rsidRPr="00442EB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23B54" w14:textId="77777777" w:rsidR="003C426C" w:rsidRDefault="003C426C" w:rsidP="00692D14">
      <w:pPr>
        <w:spacing w:after="0" w:line="240" w:lineRule="auto"/>
      </w:pPr>
      <w:r>
        <w:separator/>
      </w:r>
    </w:p>
  </w:endnote>
  <w:endnote w:type="continuationSeparator" w:id="0">
    <w:p w14:paraId="7B12D1DA" w14:textId="77777777" w:rsidR="003C426C" w:rsidRDefault="003C426C" w:rsidP="0069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der Dark Shadow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4B3F" w14:textId="77777777" w:rsidR="00692D14" w:rsidRPr="00F91AF0" w:rsidRDefault="00F91AF0" w:rsidP="00F91AF0">
    <w:pPr>
      <w:pStyle w:val="Footer"/>
      <w:spacing w:after="120"/>
      <w:jc w:val="center"/>
      <w:rPr>
        <w:rFonts w:ascii="Calder Dark Shadow" w:hAnsi="Calder Dark Shadow"/>
        <w:color w:val="003B5C"/>
        <w:sz w:val="18"/>
        <w:szCs w:val="20"/>
      </w:rPr>
    </w:pPr>
    <w:r>
      <w:rPr>
        <w:rFonts w:ascii="Calder Dark Shadow" w:hAnsi="Calder Dark Shadow"/>
        <w:noProof/>
        <w:color w:val="003B5C"/>
        <w:sz w:val="18"/>
        <w:szCs w:val="20"/>
      </w:rPr>
      <w:drawing>
        <wp:inline distT="0" distB="0" distL="0" distR="0" wp14:anchorId="59BEE512" wp14:editId="0B66C1CD">
          <wp:extent cx="5943600" cy="54292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11 E Maple Ave Letterhead Foot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2D06" w14:textId="77777777" w:rsidR="003C426C" w:rsidRDefault="003C426C" w:rsidP="00692D14">
      <w:pPr>
        <w:spacing w:after="0" w:line="240" w:lineRule="auto"/>
      </w:pPr>
      <w:r>
        <w:separator/>
      </w:r>
    </w:p>
  </w:footnote>
  <w:footnote w:type="continuationSeparator" w:id="0">
    <w:p w14:paraId="5797DEA8" w14:textId="77777777" w:rsidR="003C426C" w:rsidRDefault="003C426C" w:rsidP="00692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DC08" w14:textId="77777777" w:rsidR="00692D14" w:rsidRDefault="00212F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241EE0" wp14:editId="06C16DFE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7837714" cy="47625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7714" cy="476250"/>
                      </a:xfrm>
                      <a:prstGeom prst="rect">
                        <a:avLst/>
                      </a:prstGeom>
                      <a:solidFill>
                        <a:srgbClr val="003B5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EC16AD" id="Rectangle 2" o:spid="_x0000_s1026" style="position:absolute;margin-left:0;margin-top:-36pt;width:617.15pt;height:37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" fillcolor="#003b5c" stroked="f" strokeweight="1pt">
              <w10:wrap anchorx="page"/>
            </v:rect>
          </w:pict>
        </mc:Fallback>
      </mc:AlternateContent>
    </w:r>
    <w:r w:rsidR="00692D1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A54AFE" wp14:editId="713AC212">
              <wp:simplePos x="0" y="0"/>
              <wp:positionH relativeFrom="margin">
                <wp:posOffset>-1110203</wp:posOffset>
              </wp:positionH>
              <wp:positionV relativeFrom="paragraph">
                <wp:posOffset>-5715</wp:posOffset>
              </wp:positionV>
              <wp:extent cx="8104909" cy="68390"/>
              <wp:effectExtent l="0" t="0" r="0" b="825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04909" cy="68390"/>
                      </a:xfrm>
                      <a:prstGeom prst="rect">
                        <a:avLst/>
                      </a:prstGeom>
                      <a:solidFill>
                        <a:srgbClr val="971B2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79FE35" id="Rectangle 3" o:spid="_x0000_s1026" style="position:absolute;margin-left:-87.4pt;margin-top:-.45pt;width:638.2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" fillcolor="#971b2f" stroked="f" strokeweight="1pt">
              <w10:wrap anchorx="margin"/>
            </v:rect>
          </w:pict>
        </mc:Fallback>
      </mc:AlternateContent>
    </w:r>
  </w:p>
  <w:p w14:paraId="57F6F24D" w14:textId="77777777" w:rsidR="00692D14" w:rsidRDefault="00692D14" w:rsidP="00692D14">
    <w:pPr>
      <w:pStyle w:val="Header"/>
      <w:jc w:val="center"/>
    </w:pPr>
    <w:r>
      <w:rPr>
        <w:noProof/>
      </w:rPr>
      <w:drawing>
        <wp:inline distT="0" distB="0" distL="0" distR="0" wp14:anchorId="76341789" wp14:editId="4777CB4B">
          <wp:extent cx="4485842" cy="149230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dependence Logo_4C_tagline SM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32" b="35658"/>
                  <a:stretch/>
                </pic:blipFill>
                <pic:spPr bwMode="auto">
                  <a:xfrm>
                    <a:off x="0" y="0"/>
                    <a:ext cx="4486275" cy="1492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14"/>
    <w:rsid w:val="00023CF3"/>
    <w:rsid w:val="0003739F"/>
    <w:rsid w:val="000626C4"/>
    <w:rsid w:val="000A3C20"/>
    <w:rsid w:val="000A7059"/>
    <w:rsid w:val="000C41F7"/>
    <w:rsid w:val="000E0ABD"/>
    <w:rsid w:val="00131DC0"/>
    <w:rsid w:val="001A3323"/>
    <w:rsid w:val="001C15FB"/>
    <w:rsid w:val="001E1023"/>
    <w:rsid w:val="00211F80"/>
    <w:rsid w:val="00212F40"/>
    <w:rsid w:val="00237C13"/>
    <w:rsid w:val="00256941"/>
    <w:rsid w:val="0026515D"/>
    <w:rsid w:val="002B75D3"/>
    <w:rsid w:val="002E73E9"/>
    <w:rsid w:val="00356AC5"/>
    <w:rsid w:val="00391C15"/>
    <w:rsid w:val="003A29B1"/>
    <w:rsid w:val="003A47CC"/>
    <w:rsid w:val="003C426C"/>
    <w:rsid w:val="003F69E2"/>
    <w:rsid w:val="004077A7"/>
    <w:rsid w:val="004146C5"/>
    <w:rsid w:val="0041559A"/>
    <w:rsid w:val="00442EBB"/>
    <w:rsid w:val="0047449F"/>
    <w:rsid w:val="00487715"/>
    <w:rsid w:val="004B640F"/>
    <w:rsid w:val="004C2272"/>
    <w:rsid w:val="004E20A5"/>
    <w:rsid w:val="00504172"/>
    <w:rsid w:val="00522FCC"/>
    <w:rsid w:val="00543C81"/>
    <w:rsid w:val="005A10AD"/>
    <w:rsid w:val="005C543F"/>
    <w:rsid w:val="005D0115"/>
    <w:rsid w:val="005D5338"/>
    <w:rsid w:val="005E48D5"/>
    <w:rsid w:val="0060278F"/>
    <w:rsid w:val="00617551"/>
    <w:rsid w:val="00631EAE"/>
    <w:rsid w:val="00637AC2"/>
    <w:rsid w:val="00692D14"/>
    <w:rsid w:val="00695A22"/>
    <w:rsid w:val="006D2201"/>
    <w:rsid w:val="006E019B"/>
    <w:rsid w:val="006E1C15"/>
    <w:rsid w:val="00715FC9"/>
    <w:rsid w:val="007219EF"/>
    <w:rsid w:val="00754413"/>
    <w:rsid w:val="007E0B46"/>
    <w:rsid w:val="007F2E78"/>
    <w:rsid w:val="00831355"/>
    <w:rsid w:val="00905605"/>
    <w:rsid w:val="0092371D"/>
    <w:rsid w:val="009D05A3"/>
    <w:rsid w:val="00A049D9"/>
    <w:rsid w:val="00A4604A"/>
    <w:rsid w:val="00A62C2E"/>
    <w:rsid w:val="00A865C4"/>
    <w:rsid w:val="00A973EF"/>
    <w:rsid w:val="00AA668A"/>
    <w:rsid w:val="00AB598B"/>
    <w:rsid w:val="00AF4EFE"/>
    <w:rsid w:val="00B160FA"/>
    <w:rsid w:val="00B45945"/>
    <w:rsid w:val="00B556B9"/>
    <w:rsid w:val="00B57048"/>
    <w:rsid w:val="00B676B8"/>
    <w:rsid w:val="00B761BA"/>
    <w:rsid w:val="00C2414A"/>
    <w:rsid w:val="00C502D3"/>
    <w:rsid w:val="00C50EB6"/>
    <w:rsid w:val="00C74D88"/>
    <w:rsid w:val="00C76E14"/>
    <w:rsid w:val="00C938D5"/>
    <w:rsid w:val="00D94815"/>
    <w:rsid w:val="00D94B2A"/>
    <w:rsid w:val="00D95E14"/>
    <w:rsid w:val="00DA13B3"/>
    <w:rsid w:val="00DA60F9"/>
    <w:rsid w:val="00E44DAC"/>
    <w:rsid w:val="00EA3742"/>
    <w:rsid w:val="00EA7B4E"/>
    <w:rsid w:val="00EC40A6"/>
    <w:rsid w:val="00F178E7"/>
    <w:rsid w:val="00F17D4D"/>
    <w:rsid w:val="00F25F67"/>
    <w:rsid w:val="00F30FC6"/>
    <w:rsid w:val="00F9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E94295"/>
  <w15:chartTrackingRefBased/>
  <w15:docId w15:val="{1BD78A91-AD4F-43CC-8242-EB1761BE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D14"/>
  </w:style>
  <w:style w:type="paragraph" w:styleId="Footer">
    <w:name w:val="footer"/>
    <w:basedOn w:val="Normal"/>
    <w:link w:val="FooterChar"/>
    <w:uiPriority w:val="99"/>
    <w:unhideWhenUsed/>
    <w:rsid w:val="00692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D14"/>
  </w:style>
  <w:style w:type="paragraph" w:styleId="BalloonText">
    <w:name w:val="Balloon Text"/>
    <w:basedOn w:val="Normal"/>
    <w:link w:val="BalloonTextChar"/>
    <w:uiPriority w:val="99"/>
    <w:semiHidden/>
    <w:unhideWhenUsed/>
    <w:rsid w:val="00721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390507-9a06-4979-bd87-ae4e04582d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8F1F4A1599B4BA2562DC1FAD0DE11" ma:contentTypeVersion="16" ma:contentTypeDescription="Create a new document." ma:contentTypeScope="" ma:versionID="cf7cc6c2fa8357bbfe5b19087587e802">
  <xsd:schema xmlns:xsd="http://www.w3.org/2001/XMLSchema" xmlns:xs="http://www.w3.org/2001/XMLSchema" xmlns:p="http://schemas.microsoft.com/office/2006/metadata/properties" xmlns:ns3="8c390507-9a06-4979-bd87-ae4e04582d32" xmlns:ns4="47ad834a-6941-49d3-a1fc-e3e43db05746" targetNamespace="http://schemas.microsoft.com/office/2006/metadata/properties" ma:root="true" ma:fieldsID="82bbb923736fe003069a450687967f50" ns3:_="" ns4:_="">
    <xsd:import namespace="8c390507-9a06-4979-bd87-ae4e04582d32"/>
    <xsd:import namespace="47ad834a-6941-49d3-a1fc-e3e43db057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90507-9a06-4979-bd87-ae4e04582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d834a-6941-49d3-a1fc-e3e43db057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D5140-C1AA-43F4-903C-B67E5496EB9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7ad834a-6941-49d3-a1fc-e3e43db05746"/>
    <ds:schemaRef ds:uri="http://purl.org/dc/elements/1.1/"/>
    <ds:schemaRef ds:uri="8c390507-9a06-4979-bd87-ae4e04582d3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3E7C74-954F-4615-B9A1-96E7077D1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E07B7-0A93-4BBB-A434-A5210303F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90507-9a06-4979-bd87-ae4e04582d32"/>
    <ds:schemaRef ds:uri="47ad834a-6941-49d3-a1fc-e3e43db05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Lewis</dc:creator>
  <cp:keywords/>
  <dc:description/>
  <cp:lastModifiedBy>Kimberly Osborne</cp:lastModifiedBy>
  <cp:revision>2</cp:revision>
  <cp:lastPrinted>2024-04-29T18:16:00Z</cp:lastPrinted>
  <dcterms:created xsi:type="dcterms:W3CDTF">2024-04-29T18:28:00Z</dcterms:created>
  <dcterms:modified xsi:type="dcterms:W3CDTF">2024-04-29T18:28:00Z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c85a1ec25a5590cf78f3fc92620eb2f3f8b1bc0bb23071fd6f4a2957cf8d15ab</vt:lpwstr>
  </property>
  <property fmtid="{D5CDD505-2E9C-101B-9397-08002B2CF9AE}" pid="3" name="MSIP_Label_9b3e955c-9957-473e-aee4-0dfa154b4ea4_Enabled">
    <vt:lpwstr>true</vt:lpwstr>
  </property>
  <property fmtid="{D5CDD505-2E9C-101B-9397-08002B2CF9AE}" pid="4" name="MSIP_Label_9b3e955c-9957-473e-aee4-0dfa154b4ea4_SetDate">
    <vt:lpwstr>2023-09-20T18:42:40Z</vt:lpwstr>
  </property>
  <property fmtid="{D5CDD505-2E9C-101B-9397-08002B2CF9AE}" pid="5" name="MSIP_Label_9b3e955c-9957-473e-aee4-0dfa154b4ea4_Method">
    <vt:lpwstr>Standard</vt:lpwstr>
  </property>
  <property fmtid="{D5CDD505-2E9C-101B-9397-08002B2CF9AE}" pid="6" name="MSIP_Label_9b3e955c-9957-473e-aee4-0dfa154b4ea4_Name">
    <vt:lpwstr>defa4170-0d19-0005-0004-bc88714345d2</vt:lpwstr>
  </property>
  <property fmtid="{D5CDD505-2E9C-101B-9397-08002B2CF9AE}" pid="7" name="MSIP_Label_9b3e955c-9957-473e-aee4-0dfa154b4ea4_SiteId">
    <vt:lpwstr>862de864-c0f2-4801-a187-836f98f56db0</vt:lpwstr>
  </property>
  <property fmtid="{D5CDD505-2E9C-101B-9397-08002B2CF9AE}" pid="8" name="MSIP_Label_9b3e955c-9957-473e-aee4-0dfa154b4ea4_ActionId">
    <vt:lpwstr>3aaf2721-bbdd-4be2-88a7-d1498201a91b</vt:lpwstr>
  </property>
  <property fmtid="{D5CDD505-2E9C-101B-9397-08002B2CF9AE}" pid="9" name="MSIP_Label_9b3e955c-9957-473e-aee4-0dfa154b4ea4_ContentBits">
    <vt:lpwstr>0</vt:lpwstr>
  </property>
  <property fmtid="{D5CDD505-2E9C-101B-9397-08002B2CF9AE}" pid="10" name="ContentTypeId">
    <vt:lpwstr>0x010100CA48F1F4A1599B4BA2562DC1FAD0DE11</vt:lpwstr>
  </property>
</Properties>
</file>